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Management and Utilization Report: The Cape Buffalo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Syncerus caffer</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Introduction: The Economic and Ecological Keystone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Cape buffalo (</w:t>
      </w:r>
      <w:r w:rsidDel="00000000" w:rsidR="00000000" w:rsidRPr="00000000">
        <w:rPr>
          <w:rFonts w:ascii="Google Sans Text" w:cs="Google Sans Text" w:eastAsia="Google Sans Text" w:hAnsi="Google Sans Text"/>
          <w:i w:val="1"/>
          <w:iCs w:val="1"/>
          <w:color w:val="1f1f1f"/>
          <w:rtl w:val="0"/>
        </w:rPr>
        <w:t xml:space="preserve">Syncerus caffer caffer</w:t>
      </w:r>
      <w:r w:rsidDel="00000000" w:rsidR="00000000" w:rsidRPr="00000000">
        <w:rPr>
          <w:rFonts w:ascii="Google Sans Text" w:cs="Google Sans Text" w:eastAsia="Google Sans Text" w:hAnsi="Google Sans Text"/>
          <w:color w:val="1f1f1f"/>
          <w:rtl w:val="0"/>
        </w:rPr>
        <w:t xml:space="preserve">) stands as one of the most significant terrestrial mammals on the African continent, serving as both a pivotal ecological engineer and a cornerstone of the high-value wildlife economy. For a game farm operation, the buffalo is not merely a grazer; it is a complex asset that commands the highest tier of respect, financial investment, and management expertise. Often colloquially referred to as "Black Death" or "The Widowmaker," the species is a member of the prestigious "Big Five," a classification that historically denoted the most dangerous animals to hunt on foot, but today drives the premium pricing models of safari tourism and trophy hunting.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presence of Cape buffalo on a private reserve fundamentally alters the property's status. While plains game operations rely on volume, buffalo operations rely on exclusivity and the allure of dangerous game. Snippets of market data suggest that private land holdings with viable buffalo populations can charge up to twice as much for ecotourism and hunting experiences compared to competitors lacking this species.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premium is justified by the immense logistical and safety requirements inherent in managing a species responsible for approximately 200 human fatalities annually.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value of the buffalo extends beyond the ledger. Ecologically, they are bulk grazers that remodel the landscape. By consuming tall, coarse grasses that other herbivores cannot digest, they open up swards for more selective feeders like wildebeest and zebra, thereby increasing the overall carrying capacity and biodiversity of the farm.</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Understanding the intricate balance of their diet, behavior, and management is therefore not just a matter of animal husbandry, but of holistic ecosystem stewardship. This report provides an exhaustive analysis of the species, designed to equip the game farm client with the depth of knowledge required to manage, hunt, and utilize the Cape buffalo effectively.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Taxonomy, Morphology, and Physical Characteristics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Taxonomic Classification and Evolutionary Context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African buffalo belongs to the family Bovidae and the tribe Bovini. It is critical to distinguish the African buffalo (</w:t>
      </w:r>
      <w:r w:rsidDel="00000000" w:rsidR="00000000" w:rsidRPr="00000000">
        <w:rPr>
          <w:rFonts w:ascii="Google Sans Text" w:cs="Google Sans Text" w:eastAsia="Google Sans Text" w:hAnsi="Google Sans Text"/>
          <w:i w:val="1"/>
          <w:iCs w:val="1"/>
          <w:color w:val="1f1f1f"/>
          <w:rtl w:val="0"/>
        </w:rPr>
        <w:t xml:space="preserve">Syncerus caffer</w:t>
      </w:r>
      <w:r w:rsidDel="00000000" w:rsidR="00000000" w:rsidRPr="00000000">
        <w:rPr>
          <w:rFonts w:ascii="Google Sans Text" w:cs="Google Sans Text" w:eastAsia="Google Sans Text" w:hAnsi="Google Sans Text"/>
          <w:color w:val="1f1f1f"/>
          <w:rtl w:val="0"/>
        </w:rPr>
        <w:t xml:space="preserve">) from the Asian water buffalo (</w:t>
      </w:r>
      <w:r w:rsidDel="00000000" w:rsidR="00000000" w:rsidRPr="00000000">
        <w:rPr>
          <w:rFonts w:ascii="Google Sans Text" w:cs="Google Sans Text" w:eastAsia="Google Sans Text" w:hAnsi="Google Sans Text"/>
          <w:i w:val="1"/>
          <w:iCs w:val="1"/>
          <w:color w:val="1f1f1f"/>
          <w:rtl w:val="0"/>
        </w:rPr>
        <w:t xml:space="preserve">Bubalus bubalis</w:t>
      </w:r>
      <w:r w:rsidDel="00000000" w:rsidR="00000000" w:rsidRPr="00000000">
        <w:rPr>
          <w:rFonts w:ascii="Google Sans Text" w:cs="Google Sans Text" w:eastAsia="Google Sans Text" w:hAnsi="Google Sans Text"/>
          <w:color w:val="1f1f1f"/>
          <w:rtl w:val="0"/>
        </w:rPr>
        <w:t xml:space="preserve">) and the American bison. The African buffalo has never been domesticated, a fact attributed to its notoriously unpredictable temperament and aggression.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they share a superficial resemblance to domestic cattle, their lineage diverged significantly, resulting in a species equipped with unique defense mechanisms and environmental adaptations.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Currently, the scientific community and trophy hunting organizations recognize several subspecies, though the Cape buffalo is the primary focus for Southern and East African operations: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Cape Buffalo (</w:t>
      </w:r>
      <w:r w:rsidDel="00000000" w:rsidR="00000000" w:rsidRPr="00000000">
        <w:rPr>
          <w:rFonts w:ascii="Google Sans Text" w:cs="Google Sans Text" w:eastAsia="Google Sans Text" w:hAnsi="Google Sans Text"/>
          <w:b w:val="1"/>
          <w:bCs w:val="1"/>
          <w:i w:val="1"/>
          <w:iCs w:val="1"/>
          <w:color w:val="1f1f1f"/>
          <w:rtl w:val="0"/>
        </w:rPr>
        <w:t xml:space="preserve">S. c. caffer</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largest and darkest subspecies, native to Southern and East Africa. It is characterized by the massive, fused horn bases known as the "boss".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Forest Buffalo (</w:t>
      </w:r>
      <w:r w:rsidDel="00000000" w:rsidR="00000000" w:rsidRPr="00000000">
        <w:rPr>
          <w:rFonts w:ascii="Google Sans Text" w:cs="Google Sans Text" w:eastAsia="Google Sans Text" w:hAnsi="Google Sans Text"/>
          <w:b w:val="1"/>
          <w:bCs w:val="1"/>
          <w:i w:val="1"/>
          <w:iCs w:val="1"/>
          <w:color w:val="1f1f1f"/>
          <w:rtl w:val="0"/>
        </w:rPr>
        <w:t xml:space="preserve">S. c. nanus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significantly smaller animal (250–450 kg) found in the rainforests of Central Africa. It lacks the heavy boss and sports a reddish-brown coat.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West African Savanna Buffalo (</w:t>
      </w:r>
      <w:r w:rsidDel="00000000" w:rsidR="00000000" w:rsidRPr="00000000">
        <w:rPr>
          <w:rFonts w:ascii="Google Sans Text" w:cs="Google Sans Text" w:eastAsia="Google Sans Text" w:hAnsi="Google Sans Text"/>
          <w:b w:val="1"/>
          <w:bCs w:val="1"/>
          <w:i w:val="1"/>
          <w:iCs w:val="1"/>
          <w:color w:val="1f1f1f"/>
          <w:rtl w:val="0"/>
        </w:rPr>
        <w:t xml:space="preserve">S. c. brachyceros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Intermediate in size and appearance.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Central African Savanna Buffalo (</w:t>
      </w:r>
      <w:r w:rsidDel="00000000" w:rsidR="00000000" w:rsidRPr="00000000">
        <w:rPr>
          <w:rFonts w:ascii="Google Sans Text" w:cs="Google Sans Text" w:eastAsia="Google Sans Text" w:hAnsi="Google Sans Text"/>
          <w:b w:val="1"/>
          <w:bCs w:val="1"/>
          <w:i w:val="1"/>
          <w:iCs w:val="1"/>
          <w:color w:val="1f1f1f"/>
          <w:rtl w:val="0"/>
        </w:rPr>
        <w:t xml:space="preserve">S. c. aequinoctialis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Found in the savannas of Central Africa.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game farm in Southern Africa, the genetic purity of </w:t>
      </w:r>
      <w:r w:rsidDel="00000000" w:rsidR="00000000" w:rsidRPr="00000000">
        <w:rPr>
          <w:rFonts w:ascii="Google Sans Text" w:cs="Google Sans Text" w:eastAsia="Google Sans Text" w:hAnsi="Google Sans Text"/>
          <w:i w:val="1"/>
          <w:iCs w:val="1"/>
          <w:color w:val="1f1f1f"/>
          <w:rtl w:val="0"/>
        </w:rPr>
        <w:t xml:space="preserve">S. c. caffer</w:t>
      </w:r>
      <w:r w:rsidDel="00000000" w:rsidR="00000000" w:rsidRPr="00000000">
        <w:rPr>
          <w:rFonts w:ascii="Google Sans Text" w:cs="Google Sans Text" w:eastAsia="Google Sans Text" w:hAnsi="Google Sans Text"/>
          <w:color w:val="1f1f1f"/>
          <w:rtl w:val="0"/>
        </w:rPr>
        <w:t xml:space="preserve"> is paramount for trophy quality. The introduction of genetics from smaller northern subspecies can dilute the localized traits of mass and horn spread that clients desire.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Sexual Dimorphism and Weight Distribution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physical differences between bulls (males) and cows (females) is essential for field identification and population management. The Cape buffalo exhibits significant sexual dimorphism, with males being considerably larger and heavier.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Morphometrics of Cape Buffalo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Mature Bull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Mature Cow (Female)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700 – 870 kg (1,540 – 1,918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 700 kg (1,100 – 1,540 lbs)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 160 cm (approx. 63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 150 cm (approx. 55 inches)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Massive, fused boss; thick curls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Narrower horns; distinct hairy gap between bases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Neck Musculature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heavy dewlap (defense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Slender, refined neck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Coat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Jet Black (adult), hair thinning with 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Reddish-brown to Dark Brown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Body Mass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Front-heavy (power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More balanced/rectangular</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synthesized from.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regional variations in weight. For instance, bulls in the Serengeti National Park average around 753 kg, a figure mirrored by bulls in South Africa. However, forest buffalo subspecies are roughly half this size, emphasizing the importance of subspecies integrity.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bull's physical structure is evolutionarily designed for combat; the neck musculature is so dense that it acts as a kinetic shield during intraspecific fighting and predator attacks, a factor that heavily influences shot placement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"Boss": Structure and Development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feature of the male Cape buffalo is the "boss"—a continuous shield of bone and horn across the top of the skull. Unlike other bovids where horns are separate, the Cape buffalo's horns fuse at the base. This structure is not merely ornamental; it is a lethal helmet capable of stopping high-velocity projectiles and withstanding the impact of head-to-head collisions that generate immense force.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the boss is the primary metric for aging a bull in the field:</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Immature (Soft Boss):</w:t>
      </w:r>
      <w:r w:rsidDel="00000000" w:rsidR="00000000" w:rsidRPr="00000000">
        <w:rPr>
          <w:rFonts w:ascii="Google Sans Text" w:cs="Google Sans Text" w:eastAsia="Google Sans Text" w:hAnsi="Google Sans Text"/>
          <w:color w:val="1f1f1f"/>
          <w:rtl w:val="0"/>
        </w:rPr>
        <w:t xml:space="preserve"> Up to 5–6 years of age, the horns may have reached their full width (spread), but the boss is still "green." There is often hair between the horn bases, and the tissue is soft and vascular. Harvesting bulls at this stage is detrimental to the herd as they are often just entering their reproductive prime.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Mature (Hard Boss):</w:t>
      </w:r>
      <w:r w:rsidDel="00000000" w:rsidR="00000000" w:rsidRPr="00000000">
        <w:rPr>
          <w:rFonts w:ascii="Google Sans Text" w:cs="Google Sans Text" w:eastAsia="Google Sans Text" w:hAnsi="Google Sans Text"/>
          <w:color w:val="1f1f1f"/>
          <w:rtl w:val="0"/>
        </w:rPr>
        <w:t xml:space="preserve"> By 8–10 years, the keratin has hardened into a solid mass often resembling grey rock. The hair gap disappears, and the horns meet. This hardness is required for the bull to withstand the rigors of dominance fights.</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"Scrumcap":</w:t>
      </w:r>
      <w:r w:rsidDel="00000000" w:rsidR="00000000" w:rsidRPr="00000000">
        <w:rPr>
          <w:rFonts w:ascii="Google Sans Text" w:cs="Google Sans Text" w:eastAsia="Google Sans Text" w:hAnsi="Google Sans Text"/>
          <w:color w:val="1f1f1f"/>
          <w:rtl w:val="0"/>
        </w:rPr>
        <w:t xml:space="preserve"> In very old bulls, the boss can become extremely rugged and textured, often referred to as a scrumcap, signaling a bull that has survived many battles.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Coat Coloration and Aging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client's request specifically highlighted "colors." The coat of the Cape buffalo is dynamic, shifting in hue and density throughout the animal's life cycle. This color progression serves as a vital visual cue for the game manager.</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Neonates and Calves:</w:t>
      </w:r>
      <w:r w:rsidDel="00000000" w:rsidR="00000000" w:rsidRPr="00000000">
        <w:rPr>
          <w:rFonts w:ascii="Google Sans Text" w:cs="Google Sans Text" w:eastAsia="Google Sans Text" w:hAnsi="Google Sans Text"/>
          <w:color w:val="1f1f1f"/>
          <w:rtl w:val="0"/>
        </w:rPr>
        <w:t xml:space="preserve"> Calves are born with a reddish-brown or light fawn coat. This lighter coloration provides effective camouflage against the dry grasses and soil of the savanna, breaking up their outline to predators. They retain this color for the first 1–2 years.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Sub-Adults:</w:t>
      </w:r>
      <w:r w:rsidDel="00000000" w:rsidR="00000000" w:rsidRPr="00000000">
        <w:rPr>
          <w:rFonts w:ascii="Google Sans Text" w:cs="Google Sans Text" w:eastAsia="Google Sans Text" w:hAnsi="Google Sans Text"/>
          <w:color w:val="1f1f1f"/>
          <w:rtl w:val="0"/>
        </w:rPr>
        <w:t xml:space="preserve"> As the animal matures, the coat darkens, transitioning through chocolate brown to a deep, dark brown.</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Adult Bulls:</w:t>
      </w:r>
      <w:r w:rsidDel="00000000" w:rsidR="00000000" w:rsidRPr="00000000">
        <w:rPr>
          <w:rFonts w:ascii="Google Sans Text" w:cs="Google Sans Text" w:eastAsia="Google Sans Text" w:hAnsi="Google Sans Text"/>
          <w:color w:val="1f1f1f"/>
          <w:rtl w:val="0"/>
        </w:rPr>
        <w:t xml:space="preserve"> Upon reaching sexual maturity, the coat becomes the characteristic jet black. The hair is thick and covers the entire body.</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Geriatric Bulls ("Dagga Boys"):</w:t>
      </w:r>
      <w:r w:rsidDel="00000000" w:rsidR="00000000" w:rsidRPr="00000000">
        <w:rPr>
          <w:rFonts w:ascii="Google Sans Text" w:cs="Google Sans Text" w:eastAsia="Google Sans Text" w:hAnsi="Google Sans Text"/>
          <w:color w:val="1f1f1f"/>
          <w:rtl w:val="0"/>
        </w:rPr>
        <w:t xml:space="preserve"> As a bull ages past 10–12 years, he begins to lose hair. The coat thins significantly, revealing the dark, slate-grey skin beneath. Old bulls often develop distinct whitish or grey circles around the eyes and face, giving them a spectral, "masked" appearance. This lack of hair makes them more susceptible to cold and insects, influencing their behavior.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Females:</w:t>
      </w:r>
      <w:r w:rsidDel="00000000" w:rsidR="00000000" w:rsidRPr="00000000">
        <w:rPr>
          <w:rFonts w:ascii="Google Sans Text" w:cs="Google Sans Text" w:eastAsia="Google Sans Text" w:hAnsi="Google Sans Text"/>
          <w:color w:val="1f1f1f"/>
          <w:rtl w:val="0"/>
        </w:rPr>
        <w:t xml:space="preserve"> Adult cows often retain a reddish or dark brown tint to their coats, rarely achieving the jet-black intensity of the prime males. Forest buffalo subspecies remain reddish-brown throughout their lives, a key differentiator.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Ethology and Behavioral Ecology</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Herd Dynamics and "Voting" Democracy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Cape buffalo are intensely gregarious animals, forming herds that can number in the thousands, though groups of 50 to 500 are more common on private lands. The social structure is complex and, contrary to purely dominance-based hierarchies, exhibits traits of communal decision-making. Research has observed a "voting" behavior where resting females will lie down facing the direction they wish to travel next. The herd typically moves in the direction indicated by the majority of the "voters," suggesting a democratic element to their navigation.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herd functions as a cohesive defensive unit. Unlike many antelope species that flee individually, buffalo will mob predators. If a calf or herd member is attacked by lions, the distress call triggers a collective response where the herd returns to drive off the attackers. This altruistic defense mechanism is highly effective; it often takes a pride of lions to bring down a single adult buffalo.</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There are even documented cases of "altruism" between bulls, where healthy individuals have been observed guiding and protecting blind or infirm companions, signaling direction and stopping to allow them to catch up.</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Phenomenon of the "Dagga Boy"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"Dagga Boy" is legendary in African hunting lore. Derived from the Zulu word </w:t>
      </w:r>
      <w:r w:rsidDel="00000000" w:rsidR="00000000" w:rsidRPr="00000000">
        <w:rPr>
          <w:rFonts w:ascii="Google Sans Text" w:cs="Google Sans Text" w:eastAsia="Google Sans Text" w:hAnsi="Google Sans Text"/>
          <w:i w:val="1"/>
          <w:iCs w:val="1"/>
          <w:color w:val="1f1f1f"/>
          <w:rtl w:val="0"/>
        </w:rPr>
        <w:t xml:space="preserve">dagha</w:t>
      </w:r>
      <w:r w:rsidDel="00000000" w:rsidR="00000000" w:rsidRPr="00000000">
        <w:rPr>
          <w:rFonts w:ascii="Google Sans Text" w:cs="Google Sans Text" w:eastAsia="Google Sans Text" w:hAnsi="Google Sans Text"/>
          <w:color w:val="1f1f1f"/>
          <w:rtl w:val="0"/>
        </w:rPr>
        <w:t xml:space="preserve"> (mud), it refers to the solitary, mud-caked bulls that have left the protection of the herd.</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 of Separation:</w:t>
      </w:r>
      <w:r w:rsidDel="00000000" w:rsidR="00000000" w:rsidRPr="00000000">
        <w:rPr>
          <w:rFonts w:ascii="Google Sans Text" w:cs="Google Sans Text" w:eastAsia="Google Sans Text" w:hAnsi="Google Sans Text"/>
          <w:color w:val="1f1f1f"/>
          <w:rtl w:val="0"/>
        </w:rPr>
        <w:t xml:space="preserve"> The separation is driven by both social and physiological factors. Younger, more aggressive bulls eventually displace older males from the breeding hierarchy. Simultaneously, the teeth of older bulls wear down, making it difficult for them to process the short, abrasive grass preferred by the herd.</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Habitat Shift:</w:t>
      </w:r>
      <w:r w:rsidDel="00000000" w:rsidR="00000000" w:rsidRPr="00000000">
        <w:rPr>
          <w:rFonts w:ascii="Google Sans Text" w:cs="Google Sans Text" w:eastAsia="Google Sans Text" w:hAnsi="Google Sans Text"/>
          <w:color w:val="1f1f1f"/>
          <w:rtl w:val="0"/>
        </w:rPr>
        <w:t xml:space="preserve"> These displaced bulls retreat to riverine areas and swamps where the vegetation is softer and easier to chew. They spend hours wallowing in mud (dagha) to regulate body temperature and suffocate ticks and parasites that their thinning hair can no longer repel.</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Shift:</w:t>
      </w:r>
      <w:r w:rsidDel="00000000" w:rsidR="00000000" w:rsidRPr="00000000">
        <w:rPr>
          <w:rFonts w:ascii="Google Sans Text" w:cs="Google Sans Text" w:eastAsia="Google Sans Text" w:hAnsi="Google Sans Text"/>
          <w:color w:val="1f1f1f"/>
          <w:rtl w:val="0"/>
        </w:rPr>
        <w:t xml:space="preserve"> Stripped of the herd's collective eyes and ears, Dagga Boys become hyper-vigilant and notoriously grumpy. They often form small bachelor groups of 2–5 individuals, sometimes called "Grumpy Old Men." Their reliance on heavy cover and their tendency to ambush when threatened make them the most dangerous quarry for the hunter.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Aggression and Communication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buffalo communicates through a variety of vocalizations and postures.</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Vocalizations:</w:t>
      </w:r>
      <w:r w:rsidDel="00000000" w:rsidR="00000000" w:rsidRPr="00000000">
        <w:rPr>
          <w:rFonts w:ascii="Google Sans Text" w:cs="Google Sans Text" w:eastAsia="Google Sans Text" w:hAnsi="Google Sans Text"/>
          <w:color w:val="1f1f1f"/>
          <w:rtl w:val="0"/>
        </w:rPr>
        <w:t xml:space="preserve"> Low grunts and bellows maintain herd cohesion. A distinct, high-pitched distress call is used by calves or wounded adults to summon help. The "death bellow" is a mournful moan emitted upon expiration, a signal hunters listen for keenly.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Language:</w:t>
      </w:r>
      <w:r w:rsidDel="00000000" w:rsidR="00000000" w:rsidRPr="00000000">
        <w:rPr>
          <w:rFonts w:ascii="Google Sans Text" w:cs="Google Sans Text" w:eastAsia="Google Sans Text" w:hAnsi="Google Sans Text"/>
          <w:color w:val="1f1f1f"/>
          <w:rtl w:val="0"/>
        </w:rPr>
        <w:t xml:space="preserve"> A buffalo threat display is unmistakable. The bull will lower its head, presenting the boss while lifting the nose slightly to test the wind. A direct, unblinking stare is a prelude to a charge. Tail movement is also an indicator; a stiff tail or violent swishing often signals imminent aggression.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Charge:</w:t>
      </w:r>
      <w:r w:rsidDel="00000000" w:rsidR="00000000" w:rsidRPr="00000000">
        <w:rPr>
          <w:rFonts w:ascii="Google Sans Text" w:cs="Google Sans Text" w:eastAsia="Google Sans Text" w:hAnsi="Google Sans Text"/>
          <w:color w:val="1f1f1f"/>
          <w:rtl w:val="0"/>
        </w:rPr>
        <w:t xml:space="preserve"> A buffalo charge is a calculated act of violence. It can occur from a standstill or an ambush. Unlike the "mock charge" of an elephant, a buffalo charge is almost always earnest. They can accelerate to 35 mph (56 km/h) instantly. Crucially, they do not close their eyes upon impact; they watch their target until the moment of contact, making them difficult to dodge.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Diet and Water Dependency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bulk grazers, buffalo play a vital role in the savanna ecosystem.</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Dietary Preferences:</w:t>
      </w:r>
      <w:r w:rsidDel="00000000" w:rsidR="00000000" w:rsidRPr="00000000">
        <w:rPr>
          <w:rFonts w:ascii="Google Sans Text" w:cs="Google Sans Text" w:eastAsia="Google Sans Text" w:hAnsi="Google Sans Text"/>
          <w:color w:val="1f1f1f"/>
          <w:rtl w:val="0"/>
        </w:rPr>
        <w:t xml:space="preserve"> They favor tall, coarse grasses (e.g., </w:t>
      </w:r>
      <w:r w:rsidDel="00000000" w:rsidR="00000000" w:rsidRPr="00000000">
        <w:rPr>
          <w:rFonts w:ascii="Google Sans Text" w:cs="Google Sans Text" w:eastAsia="Google Sans Text" w:hAnsi="Google Sans Text"/>
          <w:i w:val="1"/>
          <w:iCs w:val="1"/>
          <w:color w:val="1f1f1f"/>
          <w:rtl w:val="0"/>
        </w:rPr>
        <w:t xml:space="preserve">Panicum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Cynodon</w:t>
      </w:r>
      <w:r w:rsidDel="00000000" w:rsidR="00000000" w:rsidRPr="00000000">
        <w:rPr>
          <w:rFonts w:ascii="Google Sans Text" w:cs="Google Sans Text" w:eastAsia="Google Sans Text" w:hAnsi="Google Sans Text"/>
          <w:color w:val="1f1f1f"/>
          <w:rtl w:val="0"/>
        </w:rPr>
        <w:t xml:space="preserve">) that other herbivores find unpalatable. By grazing this layer down, they facilitate the growth of shorter, sweeter grasses for species like impala and zebra. During the dry season, they will browse on shrubs and leaves.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Requirements:</w:t>
      </w:r>
      <w:r w:rsidDel="00000000" w:rsidR="00000000" w:rsidRPr="00000000">
        <w:rPr>
          <w:rFonts w:ascii="Google Sans Text" w:cs="Google Sans Text" w:eastAsia="Google Sans Text" w:hAnsi="Google Sans Text"/>
          <w:color w:val="1f1f1f"/>
          <w:rtl w:val="0"/>
        </w:rPr>
        <w:t xml:space="preserve"> Buffalo are obligate drinkers, requiring 30–40 liters of water daily. This biological imperative tethers them to a 12-mile radius from water sources. For a game farm, ensuring distributed water points is essential to prevent overgrazing around a single source and to utilize the entire property.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Feeding Cycle:</w:t>
      </w:r>
      <w:r w:rsidDel="00000000" w:rsidR="00000000" w:rsidRPr="00000000">
        <w:rPr>
          <w:rFonts w:ascii="Google Sans Text" w:cs="Google Sans Text" w:eastAsia="Google Sans Text" w:hAnsi="Google Sans Text"/>
          <w:color w:val="1f1f1f"/>
          <w:rtl w:val="0"/>
        </w:rPr>
        <w:t xml:space="preserve"> They are sensitive to heat. Activity peaks in the early morning and late afternoon. Midday is reserved for ruminating in deep shade or wallowing. Nocturnal grazing is common, particularly in areas with high predator pressure or human disturbance.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Tracking and Fieldcraft: Reading the African Earth</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client's operation, the ability to track buffalo is as important as the ability to shoot them. It transforms the hunt from a mere encounter into a pursuit.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Spoor Identification and Substrate Analysis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Buffalo tracks are massive, cloven impressions that can measure 5–6 inches in diameter.</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The front hooves are noticeably larger and wider than the rear hooves to support the immense weight of the head, neck, and boss. The rear hooves are slightly more elongated.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 Indicators:</w:t>
      </w:r>
      <w:r w:rsidDel="00000000" w:rsidR="00000000" w:rsidRPr="00000000">
        <w:rPr>
          <w:rFonts w:ascii="Google Sans Text" w:cs="Google Sans Text" w:eastAsia="Google Sans Text" w:hAnsi="Google Sans Text"/>
          <w:color w:val="1f1f1f"/>
          <w:rtl w:val="0"/>
        </w:rPr>
        <w:t xml:space="preserve"> In a walking gait, the rear foot often oversteps the print of the front foot. In a gallop or charge, the toes splay wide to increase traction.</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Substrate Nuance:</w:t>
      </w:r>
      <w:r w:rsidDel="00000000" w:rsidR="00000000" w:rsidRPr="00000000">
        <w:rPr>
          <w:rFonts w:ascii="Google Sans Text" w:cs="Google Sans Text" w:eastAsia="Google Sans Text" w:hAnsi="Google Sans Text"/>
          <w:color w:val="1f1f1f"/>
          <w:rtl w:val="0"/>
        </w:rPr>
        <w:t xml:space="preserve"> In sandy loam soils (common in riverbeds), the tracks are distinct. In tracking conditions, specifically deep mud or soft sand, the dewclaws (vestigial toes at the back of the leg) will leave clear indentations, providing a gauge of the animal's weight and the speed at which it was moving.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In harder clay or compacted soil, trackers look for "shines" (flattened grass reflecting light) or overturned pebbles.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Scatology: Dung as a Clock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Buffalo dung is voluminous, deposited in large piles of distinct boluses. Analyzing dung provides a precise timeline of the animal's movement.</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Thermodynamics:</w:t>
      </w:r>
      <w:r w:rsidDel="00000000" w:rsidR="00000000" w:rsidRPr="00000000">
        <w:rPr>
          <w:rFonts w:ascii="Google Sans Text" w:cs="Google Sans Text" w:eastAsia="Google Sans Text" w:hAnsi="Google Sans Text"/>
          <w:color w:val="1f1f1f"/>
          <w:rtl w:val="0"/>
        </w:rPr>
        <w:t xml:space="preserve"> Fresh dung is warm to the touch. In the cool morning air, it may steam.</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Moisture and Oxidation:</w:t>
      </w:r>
      <w:r w:rsidDel="00000000" w:rsidR="00000000" w:rsidRPr="00000000">
        <w:rPr>
          <w:rFonts w:ascii="Google Sans Text" w:cs="Google Sans Text" w:eastAsia="Google Sans Text" w:hAnsi="Google Sans Text"/>
          <w:color w:val="1f1f1f"/>
          <w:rtl w:val="0"/>
        </w:rPr>
        <w:t xml:space="preserve"> Fresh dung is shiny and coated in mucus. As it sits, the sun evaporates the moisture, creating a crust. A tracker will break a dung bolus; if it is dry on the outside but warm and wet inside, the buffalo is likely 1–2 hours ahead. If it is dry through, the trail is old.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Entomological Evidence (Dung Beetles):</w:t>
      </w:r>
      <w:r w:rsidDel="00000000" w:rsidR="00000000" w:rsidRPr="00000000">
        <w:rPr>
          <w:rFonts w:ascii="Google Sans Text" w:cs="Google Sans Text" w:eastAsia="Google Sans Text" w:hAnsi="Google Sans Text"/>
          <w:color w:val="1f1f1f"/>
          <w:rtl w:val="0"/>
        </w:rPr>
        <w:t xml:space="preserve"> Dung beetles are nature's cleanup crew. In many biomes, beetles arrive within minutes of deposition. If a dung pile is already colonized, drilled with holes, or being rolled away, the spoor is likely older than 30 minutes. The activity level of beetles decreases in dry soil and cold weather, which must be factored into the age estimate.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Field Judging on the Hoof</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Field judging is the skill of estimating a bull's trophy quality and age before shooting. This is critical for genetic conservation.</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Spread:</w:t>
      </w:r>
      <w:r w:rsidDel="00000000" w:rsidR="00000000" w:rsidRPr="00000000">
        <w:rPr>
          <w:rFonts w:ascii="Google Sans Text" w:cs="Google Sans Text" w:eastAsia="Google Sans Text" w:hAnsi="Google Sans Text"/>
          <w:color w:val="1f1f1f"/>
          <w:rtl w:val="0"/>
        </w:rPr>
        <w:t xml:space="preserve"> A "good" buffalo historically has a horn spread of 40 inches or more. A rough guide is the ears; a buffalo's ears spread about 34–36 inches. If the horns extend a hand-width past the ears on each side, the bull is likely approaching the 40-inch mark.</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Boss Hardness:</w:t>
      </w:r>
      <w:r w:rsidDel="00000000" w:rsidR="00000000" w:rsidRPr="00000000">
        <w:rPr>
          <w:rFonts w:ascii="Google Sans Text" w:cs="Google Sans Text" w:eastAsia="Google Sans Text" w:hAnsi="Google Sans Text"/>
          <w:color w:val="1f1f1f"/>
          <w:rtl w:val="0"/>
        </w:rPr>
        <w:t xml:space="preserve"> This is the most important metric. A "soft boss" bull will have a visual gap of hair or light-colored tissue between the horns. A "hard boss" bull will have a solid, dark, rock-like bridge connecting the horns. Hunters should avoid shooting soft-boss bulls regardless of spread width to allow them to breed.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 Orientation:</w:t>
      </w:r>
      <w:r w:rsidDel="00000000" w:rsidR="00000000" w:rsidRPr="00000000">
        <w:rPr>
          <w:rFonts w:ascii="Google Sans Text" w:cs="Google Sans Text" w:eastAsia="Google Sans Text" w:hAnsi="Google Sans Text"/>
          <w:color w:val="1f1f1f"/>
          <w:rtl w:val="0"/>
        </w:rPr>
        <w:t xml:space="preserve"> Young bulls have sharp tips that point upwards. Old bulls (Dagga Boys) often have tips that are worn blunt or broomed down, sometimes parallel to the ground. While this reduces the "score" in inches, it increases the character and age value of the trophy.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Hunt: Rifles, Calibers, and Ballistics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pursuit of dangerous game dictates a specific class of weaponry. The margin for error with a Cape buffalo is non-existent; therefore, the equipment must be powerful, reliable, and mastered by the user.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Caliber Hierarchy and Legalities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Most African countries enforce a legal minimum caliber of.375 for dangerous game (e.g., Zimbabwe, Tanzania, South Africa). However, experienced Professional Hunters (PHs) often advocate for larger bores for client safety.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Recommended Calibers for Cape Buffalo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Ballistic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Expert Commentary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.375 H&amp;H Magnum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"Gold Standard." Moderate recoil, deep penetration, versatile.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minimum legal caliber. Adequate with precise shot placement, but offers less margin for error than the.400s.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.416 Rigby /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Sectional Density. Heavy impact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Widely considered the "perfect" buffalo caliber. Offers a significant step up in stopping power from the.375.</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.458 Lott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Massive energy transfer. 2150+ 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Superior to the.458 Win Mag. A true stopper that delivers a knockout blow.</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.470 Nitro Express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Classic Double Rifle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Designed for close-range stopping power (50 yards). Reliable and historically significant.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.505 Gibbs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525-600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"Destructive Device" territory.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Immense recoil but devastating terminal performance. Used by historical figures like Hemingway.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Projectile Selection: The "Soft vs. Solid" Debate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bullet is as critical as the choice of caliber.</w:t>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First Shot (Softs):</w:t>
      </w:r>
      <w:r w:rsidDel="00000000" w:rsidR="00000000" w:rsidRPr="00000000">
        <w:rPr>
          <w:rFonts w:ascii="Google Sans Text" w:cs="Google Sans Text" w:eastAsia="Google Sans Text" w:hAnsi="Google Sans Text"/>
          <w:color w:val="1f1f1f"/>
          <w:rtl w:val="0"/>
        </w:rPr>
        <w:t xml:space="preserve"> The consensus among experts is to use a premium, controlled-expansion </w:t>
      </w:r>
      <w:r w:rsidDel="00000000" w:rsidR="00000000" w:rsidRPr="00000000">
        <w:rPr>
          <w:rFonts w:ascii="Google Sans Text" w:cs="Google Sans Text" w:eastAsia="Google Sans Text" w:hAnsi="Google Sans Text"/>
          <w:b w:val="1"/>
          <w:bCs w:val="1"/>
          <w:color w:val="1f1f1f"/>
          <w:rtl w:val="0"/>
        </w:rPr>
        <w:t xml:space="preserve">Soft Point</w:t>
      </w:r>
      <w:r w:rsidDel="00000000" w:rsidR="00000000" w:rsidRPr="00000000">
        <w:rPr>
          <w:rFonts w:ascii="Google Sans Text" w:cs="Google Sans Text" w:eastAsia="Google Sans Text" w:hAnsi="Google Sans Text"/>
          <w:color w:val="1f1f1f"/>
          <w:rtl w:val="0"/>
        </w:rPr>
        <w:t xml:space="preserve"> for the first shot. Brands like Swift A-Frame, Barnes TSX, or Woodleigh Weldcore are preferred.</w:t>
      </w:r>
    </w:p>
    <w:p w:rsidR="00000000" w:rsidDel="00000000" w:rsidP="00000000" w:rsidRDefault="00000000" w:rsidRPr="00000000" w14:paraId="0000007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Rationale:</w:t>
      </w:r>
      <w:r w:rsidDel="00000000" w:rsidR="00000000" w:rsidRPr="00000000">
        <w:rPr>
          <w:rFonts w:ascii="Google Sans Text" w:cs="Google Sans Text" w:eastAsia="Google Sans Text" w:hAnsi="Google Sans Text"/>
          <w:color w:val="1f1f1f"/>
          <w:rtl w:val="0"/>
        </w:rPr>
        <w:t xml:space="preserve"> The first shot is usually taken at a broadside, unaware animal. The goal is to dump massive energy into the heart/lungs, causing hydrostatic shock and destroying vital tissue to kill the animal quickly.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Follow-Up (Solids):</w:t>
      </w:r>
      <w:r w:rsidDel="00000000" w:rsidR="00000000" w:rsidRPr="00000000">
        <w:rPr>
          <w:rFonts w:ascii="Google Sans Text" w:cs="Google Sans Text" w:eastAsia="Google Sans Text" w:hAnsi="Google Sans Text"/>
          <w:color w:val="1f1f1f"/>
          <w:rtl w:val="0"/>
        </w:rPr>
        <w:t xml:space="preserve"> Subsequent shots should be </w:t>
      </w:r>
      <w:r w:rsidDel="00000000" w:rsidR="00000000" w:rsidRPr="00000000">
        <w:rPr>
          <w:rFonts w:ascii="Google Sans Text" w:cs="Google Sans Text" w:eastAsia="Google Sans Text" w:hAnsi="Google Sans Text"/>
          <w:b w:val="1"/>
          <w:bCs w:val="1"/>
          <w:color w:val="1f1f1f"/>
          <w:rtl w:val="0"/>
        </w:rPr>
        <w:t xml:space="preserve">Solids</w:t>
      </w:r>
      <w:r w:rsidDel="00000000" w:rsidR="00000000" w:rsidRPr="00000000">
        <w:rPr>
          <w:rFonts w:ascii="Google Sans Text" w:cs="Google Sans Text" w:eastAsia="Google Sans Text" w:hAnsi="Google Sans Text"/>
          <w:color w:val="1f1f1f"/>
          <w:rtl w:val="0"/>
        </w:rPr>
        <w:t xml:space="preserve"> (non-expanding, monolithic bullets).</w:t>
      </w:r>
    </w:p>
    <w:p w:rsidR="00000000" w:rsidDel="00000000" w:rsidP="00000000" w:rsidRDefault="00000000" w:rsidRPr="00000000" w14:paraId="0000007D">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Rationale:</w:t>
      </w:r>
      <w:r w:rsidDel="00000000" w:rsidR="00000000" w:rsidRPr="00000000">
        <w:rPr>
          <w:rFonts w:ascii="Google Sans Text" w:cs="Google Sans Text" w:eastAsia="Google Sans Text" w:hAnsi="Google Sans Text"/>
          <w:color w:val="1f1f1f"/>
          <w:rtl w:val="0"/>
        </w:rPr>
        <w:t xml:space="preserve"> Once wounded, a buffalo may turn away (presenting a hip shot) or charge head-on. A soft point may fail to penetrate the heavy pelvic bone or the concrete-like boss of the skull. A solid bullet is designed to punch through these barriers to reach the vitals. Common strategy: Chamber a Soft, load the magazine with Solids.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Optics and Sighting Systems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Buffalo are often hunted in thick jess or mopane scrub where engagement distances are short (20–60 yards).</w:t>
      </w:r>
    </w:p>
    <w:p w:rsidR="00000000" w:rsidDel="00000000" w:rsidP="00000000" w:rsidRDefault="00000000" w:rsidRPr="00000000" w14:paraId="0000008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Scopes:</w:t>
      </w:r>
      <w:r w:rsidDel="00000000" w:rsidR="00000000" w:rsidRPr="00000000">
        <w:rPr>
          <w:rFonts w:ascii="Google Sans Text" w:cs="Google Sans Text" w:eastAsia="Google Sans Text" w:hAnsi="Google Sans Text"/>
          <w:color w:val="1f1f1f"/>
          <w:rtl w:val="0"/>
        </w:rPr>
        <w:t xml:space="preserve"> Low-power variable scopes (1-4x, 1-6x, or 1.5-5x) are ideal. A wide field of view is essential to see the animal's surroundings and other herd members. High magnification (e.g., 9x) is dangerous as it obscures the target picture in close quarters.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Iron Sights:</w:t>
      </w:r>
      <w:r w:rsidDel="00000000" w:rsidR="00000000" w:rsidRPr="00000000">
        <w:rPr>
          <w:rFonts w:ascii="Google Sans Text" w:cs="Google Sans Text" w:eastAsia="Google Sans Text" w:hAnsi="Google Sans Text"/>
          <w:color w:val="1f1f1f"/>
          <w:rtl w:val="0"/>
        </w:rPr>
        <w:t xml:space="preserve"> Essential for backup or extremely close work. Quick-detach scope mounts are recommended so the hunter can switch to irons if the scope is damaged or the action becomes a melee.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Clothing and Gear Essentials</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Attire:</w:t>
      </w:r>
      <w:r w:rsidDel="00000000" w:rsidR="00000000" w:rsidRPr="00000000">
        <w:rPr>
          <w:rFonts w:ascii="Google Sans Text" w:cs="Google Sans Text" w:eastAsia="Google Sans Text" w:hAnsi="Google Sans Text"/>
          <w:color w:val="1f1f1f"/>
          <w:rtl w:val="0"/>
        </w:rPr>
        <w:t xml:space="preserve"> Neutral earth tones (dark khaki, olive, brown). Camouflage is effective but legally restricted in some nations (e.g., Mozambique prohibits military-style camo). Clothing should be durable and thorn-resistant.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Footwear:</w:t>
      </w:r>
      <w:r w:rsidDel="00000000" w:rsidR="00000000" w:rsidRPr="00000000">
        <w:rPr>
          <w:rFonts w:ascii="Google Sans Text" w:cs="Google Sans Text" w:eastAsia="Google Sans Text" w:hAnsi="Google Sans Text"/>
          <w:color w:val="1f1f1f"/>
          <w:rtl w:val="0"/>
        </w:rPr>
        <w:t xml:space="preserve"> Quiet stalking is paramount. Leather boots with soft rubber soles, such as the iconic </w:t>
      </w:r>
      <w:r w:rsidDel="00000000" w:rsidR="00000000" w:rsidRPr="00000000">
        <w:rPr>
          <w:rFonts w:ascii="Google Sans Text" w:cs="Google Sans Text" w:eastAsia="Google Sans Text" w:hAnsi="Google Sans Text"/>
          <w:b w:val="1"/>
          <w:bCs w:val="1"/>
          <w:color w:val="1f1f1f"/>
          <w:rtl w:val="0"/>
        </w:rPr>
        <w:t xml:space="preserve">Courteney Boots</w:t>
      </w:r>
      <w:r w:rsidDel="00000000" w:rsidR="00000000" w:rsidRPr="00000000">
        <w:rPr>
          <w:rFonts w:ascii="Google Sans Text" w:cs="Google Sans Text" w:eastAsia="Google Sans Text" w:hAnsi="Google Sans Text"/>
          <w:color w:val="1f1f1f"/>
          <w:rtl w:val="0"/>
        </w:rPr>
        <w:t xml:space="preserve"> (often made from buffalo or hippo hide), are the industry standard. They prevent the "clomp" of hard-soled hiking boots.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Gaiters:</w:t>
      </w:r>
      <w:r w:rsidDel="00000000" w:rsidR="00000000" w:rsidRPr="00000000">
        <w:rPr>
          <w:rFonts w:ascii="Google Sans Text" w:cs="Google Sans Text" w:eastAsia="Google Sans Text" w:hAnsi="Google Sans Text"/>
          <w:color w:val="1f1f1f"/>
          <w:rtl w:val="0"/>
        </w:rPr>
        <w:t xml:space="preserve"> Essential for keeping grass seeds, ticks, and thorns out of boots.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Hydration:</w:t>
      </w:r>
      <w:r w:rsidDel="00000000" w:rsidR="00000000" w:rsidRPr="00000000">
        <w:rPr>
          <w:rFonts w:ascii="Google Sans Text" w:cs="Google Sans Text" w:eastAsia="Google Sans Text" w:hAnsi="Google Sans Text"/>
          <w:color w:val="1f1f1f"/>
          <w:rtl w:val="0"/>
        </w:rPr>
        <w:t xml:space="preserve"> Dehydration leads to fatigue and poor shooting. Hydration packs (CamelBak) or canteens are vital.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Tactical Engagement: Shot Placement and Anatomy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anatomy of a buffalo is robust, with heavy bone shielding the vitals. Understanding the "boiler room" is the key to a clean kill.</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Vital Triangle (Heart/Lung)</w:t>
      </w:r>
    </w:p>
    <w:p w:rsidR="00000000" w:rsidDel="00000000" w:rsidP="00000000" w:rsidRDefault="00000000" w:rsidRPr="00000000" w14:paraId="0000008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Target:</w:t>
      </w:r>
      <w:r w:rsidDel="00000000" w:rsidR="00000000" w:rsidRPr="00000000">
        <w:rPr>
          <w:rFonts w:ascii="Google Sans Text" w:cs="Google Sans Text" w:eastAsia="Google Sans Text" w:hAnsi="Google Sans Text"/>
          <w:color w:val="1f1f1f"/>
          <w:rtl w:val="0"/>
        </w:rPr>
        <w:t xml:space="preserve"> The heart sits very low in the chest, nestled between the forelegs. The lungs are large and extend high, but the top third of the body is largely spinal processes and the "hump" muscle, which are non-vital.</w:t>
      </w:r>
    </w:p>
    <w:p w:rsidR="00000000" w:rsidDel="00000000" w:rsidP="00000000" w:rsidRDefault="00000000" w:rsidRPr="00000000" w14:paraId="0000008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Shot:</w:t>
      </w:r>
      <w:r w:rsidDel="00000000" w:rsidR="00000000" w:rsidRPr="00000000">
        <w:rPr>
          <w:rFonts w:ascii="Google Sans Text" w:cs="Google Sans Text" w:eastAsia="Google Sans Text" w:hAnsi="Google Sans Text"/>
          <w:color w:val="1f1f1f"/>
          <w:rtl w:val="0"/>
        </w:rPr>
        <w:t xml:space="preserve"> On a broadside animal, the hunter should trace the rear line of the front leg up one-third of the body depth. This puts the bullet directly into the top of the heart and the major plumbing (aorta/vena cava).</w:t>
      </w:r>
    </w:p>
    <w:p w:rsidR="00000000" w:rsidDel="00000000" w:rsidP="00000000" w:rsidRDefault="00000000" w:rsidRPr="00000000" w14:paraId="0000008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Common Error:</w:t>
      </w:r>
      <w:r w:rsidDel="00000000" w:rsidR="00000000" w:rsidRPr="00000000">
        <w:rPr>
          <w:rFonts w:ascii="Google Sans Text" w:cs="Google Sans Text" w:eastAsia="Google Sans Text" w:hAnsi="Google Sans Text"/>
          <w:color w:val="1f1f1f"/>
          <w:rtl w:val="0"/>
        </w:rPr>
        <w:t xml:space="preserve"> Shooting too high. Hunters accustomed to deer often shoot for the midpoint of the shoulder. On a buffalo, this hits the high lung or "hump," which may not be immediately fatal, leading to a dangerous follow-up.</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Quartering Angles</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To:</w:t>
      </w:r>
      <w:r w:rsidDel="00000000" w:rsidR="00000000" w:rsidRPr="00000000">
        <w:rPr>
          <w:rFonts w:ascii="Google Sans Text" w:cs="Google Sans Text" w:eastAsia="Google Sans Text" w:hAnsi="Google Sans Text"/>
          <w:color w:val="1f1f1f"/>
          <w:rtl w:val="0"/>
        </w:rPr>
        <w:t xml:space="preserve"> This is a high-risk shot. The bullet must smash through the heavy shoulder joint (humerus) to reach the vitals. Aim for the "point" of the shoulder. A solid bullet is often safer here to ensure penetration.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 classic angle. Aim behind the shoulder, visualizing the off-side shoulder as the exit point. This drives the bullet through the liver and into the lungs/heart.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Spine and Neck</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Neck shots are generally discouraged for clients. The spinal column is a small target (3-4 inches wide) buried in massive neck muscle. A near-miss paralyzes the animal temporarily or wounds it superficially, initiating a charge scenario. It is a shot reserved for culling or expert marksmen.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The Charge and the Brain Shot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 buffalo charges, the only reliable stopping shot is to the brain.</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Nose Up:</w:t>
      </w:r>
      <w:r w:rsidDel="00000000" w:rsidR="00000000" w:rsidRPr="00000000">
        <w:rPr>
          <w:rFonts w:ascii="Google Sans Text" w:cs="Google Sans Text" w:eastAsia="Google Sans Text" w:hAnsi="Google Sans Text"/>
          <w:color w:val="1f1f1f"/>
          <w:rtl w:val="0"/>
        </w:rPr>
        <w:t xml:space="preserve"> If the buffalo has its nose raised (testing wind or looking), the brain is exposed. Aim between the eyes.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Nose Down:</w:t>
      </w:r>
      <w:r w:rsidDel="00000000" w:rsidR="00000000" w:rsidRPr="00000000">
        <w:rPr>
          <w:rFonts w:ascii="Google Sans Text" w:cs="Google Sans Text" w:eastAsia="Google Sans Text" w:hAnsi="Google Sans Text"/>
          <w:color w:val="1f1f1f"/>
          <w:rtl w:val="0"/>
        </w:rPr>
        <w:t xml:space="preserve"> In the final phase of a charge, the buffalo tucks its chin to gore. This presents the armored boss to the shooter. The hunter must aim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the boss or just below it to hit the brain stem. This requires a solid bullet and nerves of steel.</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6.5 The "Death Bellow"</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 buffalo is hit fatally, it often runs a short distance, collapses, and emits a loud, groaning moan known as the "death bellow." This sound is caused by the relaxation of the diaphragm and the expulsion of air. While usually a sign of death, the hunter must approach with extreme caution (from the rear), weapon ready, and perform an "eye test" (touching the eye with a long stick) to confirm insensibility.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Harvest: Butchery, Meat Science, and Culinary Value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game farm, the buffalo is a source of high-quality protein. Utilizing the meat respects the animal and adds significant value to the client's experience.</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Meat Characteristics and Nutrition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Cape buffalo meat is biologically similar to beef but superior in several nutritional metrics.</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It is leaner than domestic beef, with lower cholesterol and higher protein content. It is rich in Omega-3 fatty acids, particularly if the animals are grass-fed.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The taste is described as rich, slightly sweet, and intense, lacking the gaminess of some antelope. It is darker in color due to high iron content.</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Meat from old Dagga Boys can be tough. It benefits significantly from wet aging (vacuum sealing) for 14–21 days to allow enzymes to break down connective tissue.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Primary Cuts and Butchery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a 1,500-lb animal requires industrial equipment or skilled hand butchery.</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Hump:</w:t>
      </w:r>
      <w:r w:rsidDel="00000000" w:rsidR="00000000" w:rsidRPr="00000000">
        <w:rPr>
          <w:rFonts w:ascii="Google Sans Text" w:cs="Google Sans Text" w:eastAsia="Google Sans Text" w:hAnsi="Google Sans Text"/>
          <w:color w:val="1f1f1f"/>
          <w:rtl w:val="0"/>
        </w:rPr>
        <w:t xml:space="preserve"> A delicacy often overlooked. It is marbled and ideal for slow roasting.</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Backstraps (Loin):</w:t>
      </w:r>
      <w:r w:rsidDel="00000000" w:rsidR="00000000" w:rsidRPr="00000000">
        <w:rPr>
          <w:rFonts w:ascii="Google Sans Text" w:cs="Google Sans Text" w:eastAsia="Google Sans Text" w:hAnsi="Google Sans Text"/>
          <w:color w:val="1f1f1f"/>
          <w:rtl w:val="0"/>
        </w:rPr>
        <w:t xml:space="preserve"> The prime steak cut. Best cooked hot and fast to medium-rare.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Brisket:</w:t>
      </w:r>
      <w:r w:rsidDel="00000000" w:rsidR="00000000" w:rsidRPr="00000000">
        <w:rPr>
          <w:rFonts w:ascii="Google Sans Text" w:cs="Google Sans Text" w:eastAsia="Google Sans Text" w:hAnsi="Google Sans Text"/>
          <w:color w:val="1f1f1f"/>
          <w:rtl w:val="0"/>
        </w:rPr>
        <w:t xml:space="preserve"> Excellent for smoking or corning.</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Ribs:</w:t>
      </w:r>
      <w:r w:rsidDel="00000000" w:rsidR="00000000" w:rsidRPr="00000000">
        <w:rPr>
          <w:rFonts w:ascii="Google Sans Text" w:cs="Google Sans Text" w:eastAsia="Google Sans Text" w:hAnsi="Google Sans Text"/>
          <w:color w:val="1f1f1f"/>
          <w:rtl w:val="0"/>
        </w:rPr>
        <w:t xml:space="preserve"> Buffalo ribs are massive. They require slow cooking to tenderize but offer immense flavor.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Traditional and Modern Recipes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farm can offer unique culinary experiences using specific organs and cuts.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Buffalo Tail Soup (The Bush Classic)</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Buffalo tail is gelatinous and rich, superior to domestic oxtail.</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Preparation:</w:t>
      </w:r>
      <w:r w:rsidDel="00000000" w:rsidR="00000000" w:rsidRPr="00000000">
        <w:rPr>
          <w:rFonts w:ascii="Google Sans Text" w:cs="Google Sans Text" w:eastAsia="Google Sans Text" w:hAnsi="Google Sans Text"/>
          <w:color w:val="1f1f1f"/>
          <w:rtl w:val="0"/>
        </w:rPr>
        <w:t xml:space="preserve"> Skin and disjoint the tail. Brown the meat in a cast-iron pot.</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Cooking:</w:t>
      </w:r>
      <w:r w:rsidDel="00000000" w:rsidR="00000000" w:rsidRPr="00000000">
        <w:rPr>
          <w:rFonts w:ascii="Google Sans Text" w:cs="Google Sans Text" w:eastAsia="Google Sans Text" w:hAnsi="Google Sans Text"/>
          <w:color w:val="1f1f1f"/>
          <w:rtl w:val="0"/>
        </w:rPr>
        <w:t xml:space="preserve"> Requires long, slow braising (4–6 hours) or pressure cooking (90 minutes) with red wine, onions, carrots, and garlic until the meat falls off the bone. The resulting broth is thick and velvety.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Buffalo Tongue with Mustard Sauce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traditional delicacy.</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The tongue must be boiled or pressure-cooked with aromatics (bay leaves, peppercorns) until tender.</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Peel:</w:t>
      </w:r>
      <w:r w:rsidDel="00000000" w:rsidR="00000000" w:rsidRPr="00000000">
        <w:rPr>
          <w:rFonts w:ascii="Google Sans Text" w:cs="Google Sans Text" w:eastAsia="Google Sans Text" w:hAnsi="Google Sans Text"/>
          <w:color w:val="1f1f1f"/>
          <w:rtl w:val="0"/>
        </w:rPr>
        <w:t xml:space="preserve"> Crucial step—peel the rough outer skin off while the tongue is still warm.</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Serving:</w:t>
      </w:r>
      <w:r w:rsidDel="00000000" w:rsidR="00000000" w:rsidRPr="00000000">
        <w:rPr>
          <w:rFonts w:ascii="Google Sans Text" w:cs="Google Sans Text" w:eastAsia="Google Sans Text" w:hAnsi="Google Sans Text"/>
          <w:color w:val="1f1f1f"/>
          <w:rtl w:val="0"/>
        </w:rPr>
        <w:t xml:space="preserve"> Slice thinly and serve with a sweet mustard or caper sauce (vinegar, capers, mustard, cream).</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Liver and Onions (Campfire Breakfast)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Buffalo liver is nutrient-dense.</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Prep:</w:t>
      </w:r>
      <w:r w:rsidDel="00000000" w:rsidR="00000000" w:rsidRPr="00000000">
        <w:rPr>
          <w:rFonts w:ascii="Google Sans Text" w:cs="Google Sans Text" w:eastAsia="Google Sans Text" w:hAnsi="Google Sans Text"/>
          <w:color w:val="1f1f1f"/>
          <w:rtl w:val="0"/>
        </w:rPr>
        <w:t xml:space="preserve"> Soak sliced liver in milk for 1–2 hours to draw out bitterness and blood.</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Cook:</w:t>
      </w:r>
      <w:r w:rsidDel="00000000" w:rsidR="00000000" w:rsidRPr="00000000">
        <w:rPr>
          <w:rFonts w:ascii="Google Sans Text" w:cs="Google Sans Text" w:eastAsia="Google Sans Text" w:hAnsi="Google Sans Text"/>
          <w:color w:val="1f1f1f"/>
          <w:rtl w:val="0"/>
        </w:rPr>
        <w:t xml:space="preserve"> Pan-fry quickly in butter with caramelized onions. Do not overcook, or it becomes chalky.</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Biltong (Cured Dried Meat)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South African snack. Buffalo makes exceptional biltong due to its lean nature.</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Ingredients:</w:t>
      </w:r>
      <w:r w:rsidDel="00000000" w:rsidR="00000000" w:rsidRPr="00000000">
        <w:rPr>
          <w:rFonts w:ascii="Google Sans Text" w:cs="Google Sans Text" w:eastAsia="Google Sans Text" w:hAnsi="Google Sans Text"/>
          <w:color w:val="1f1f1f"/>
          <w:rtl w:val="0"/>
        </w:rPr>
        <w:t xml:space="preserve"> Coarse salt, toasted coriander seeds, black pepper, brown sugar, and vinegar (brown or apple cider).</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Cut silverside into strips. Marinate in the vinegar/spice mix for 4–12 hours. Hang in a cool, well-ventilated area (drying box with a fan) for 3–7 days. Unlike jerky, it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smoked or cooked with heat; it is air-cured.</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Safety Protocols and Risk Management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statistic that buffalo kill more hunters than lions or elephants is not hyperbole.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Most accidents occur during the follow-up of wounded animals.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Case Studies and Lessons:</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Grudge:</w:t>
      </w:r>
      <w:r w:rsidDel="00000000" w:rsidR="00000000" w:rsidRPr="00000000">
        <w:rPr>
          <w:rFonts w:ascii="Google Sans Text" w:cs="Google Sans Text" w:eastAsia="Google Sans Text" w:hAnsi="Google Sans Text"/>
          <w:color w:val="1f1f1f"/>
          <w:rtl w:val="0"/>
        </w:rPr>
        <w:t xml:space="preserve"> Historical accounts and modern incidents (e.g., the death of Asher Watkins in 2024) confirm that buffalo will circle back on their tracks to ambush pursuers. They are vindictive and intelligent.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Adrenaline Shield:</w:t>
      </w:r>
      <w:r w:rsidDel="00000000" w:rsidR="00000000" w:rsidRPr="00000000">
        <w:rPr>
          <w:rFonts w:ascii="Google Sans Text" w:cs="Google Sans Text" w:eastAsia="Google Sans Text" w:hAnsi="Google Sans Text"/>
          <w:color w:val="1f1f1f"/>
          <w:rtl w:val="0"/>
        </w:rPr>
        <w:t xml:space="preserve"> A wounded buffalo's adrenaline allows it to absorb shots that would kill other animals instantly. It may cease to feel pain, driven solely by the urge to destroy the threat.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Safety Protocols for the Farm:</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30-Minute Rule:</w:t>
      </w:r>
      <w:r w:rsidDel="00000000" w:rsidR="00000000" w:rsidRPr="00000000">
        <w:rPr>
          <w:rFonts w:ascii="Google Sans Text" w:cs="Google Sans Text" w:eastAsia="Google Sans Text" w:hAnsi="Google Sans Text"/>
          <w:color w:val="1f1f1f"/>
          <w:rtl w:val="0"/>
        </w:rPr>
        <w:t xml:space="preserve"> If a buffalo is hit and runs, wait at least 30 minutes. This allows the animal to stiffen, bleed out, and potentially expire. Pushing it too soon keeps its adrenaline high.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Tree Strategy:</w:t>
      </w:r>
      <w:r w:rsidDel="00000000" w:rsidR="00000000" w:rsidRPr="00000000">
        <w:rPr>
          <w:rFonts w:ascii="Google Sans Text" w:cs="Google Sans Text" w:eastAsia="Google Sans Text" w:hAnsi="Google Sans Text"/>
          <w:color w:val="1f1f1f"/>
          <w:rtl w:val="0"/>
        </w:rPr>
        <w:t xml:space="preserve"> Buffalo cannot climb. In a charge where stopping shots fail, the only refuge is a tree. Trackers often identify climbable trees as they move.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Medical Prep:</w:t>
      </w:r>
      <w:r w:rsidDel="00000000" w:rsidR="00000000" w:rsidRPr="00000000">
        <w:rPr>
          <w:rFonts w:ascii="Google Sans Text" w:cs="Google Sans Text" w:eastAsia="Google Sans Text" w:hAnsi="Google Sans Text"/>
          <w:color w:val="1f1f1f"/>
          <w:rtl w:val="0"/>
        </w:rPr>
        <w:t xml:space="preserve"> High-caliber hunting carries risks of gunshot wounds and trauma from animal attacks. The team must carry trauma kits (tourniquets, hemostatic gauze) and have evacuation insurance (e.g., Global Rescue).</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management of Cape buffalo on a hunting farm is a high-stakes, high-reward endeavor. It requires a synergy of disciplines: the ecological understanding to maintain habitat, the ballistic knowledge to harvest ethically, the tracking skills to pursue fairly, and the culinary arts to utilize fully. By adhering to the principles of "Hard Boss" selection, the farm ensures the genetic longevity of the herd. By respecting the lethal capability of the "Black Death," the farm ensures the safety of its clients. Ultimately, the buffalo is not just a target; it is a symbol of the untamed African wilderness, and its respectful stewardship is the highest calling of the game rancher.</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A: Quick Reference Data Table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Syncerus caffer caffer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Southern Savanna subspecies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Gestation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approx. 11.5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Calving often synchronized with rains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 – 22 years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Predation and tooth wear limit 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 - 40" Spread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 Boss" is the priority over width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 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.375 H&amp;H Magnum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.416 or.458 recommended for 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Dangerous Game 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1 (Big Five)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Responsible for ~200 deaths/year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Approx. 40-50%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protein, low fat, dark 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Danger Signs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Silence, Nose Up, Direct Stare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Tail swishing indicates agitation</w:t>
            </w:r>
          </w:p>
        </w:tc>
      </w:tr>
    </w:tbl>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Equipment Checklist for the Client</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Rifle:</w:t>
      </w:r>
      <w:r w:rsidDel="00000000" w:rsidR="00000000" w:rsidRPr="00000000">
        <w:rPr>
          <w:rFonts w:ascii="Google Sans Text" w:cs="Google Sans Text" w:eastAsia="Google Sans Text" w:hAnsi="Google Sans Text"/>
          <w:color w:val="1f1f1f"/>
          <w:rtl w:val="0"/>
        </w:rPr>
        <w:t xml:space="preserve">.416 Rigby or.375 H&amp;H with low-power scope (1-6x).</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Ammunition:</w:t>
      </w:r>
      <w:r w:rsidDel="00000000" w:rsidR="00000000" w:rsidRPr="00000000">
        <w:rPr>
          <w:rFonts w:ascii="Google Sans Text" w:cs="Google Sans Text" w:eastAsia="Google Sans Text" w:hAnsi="Google Sans Text"/>
          <w:color w:val="1f1f1f"/>
          <w:rtl w:val="0"/>
        </w:rPr>
        <w:t xml:space="preserve"> 40 rounds Premium Soft Point (Swift A-Frame), 20 rounds Solid (Barnes/Woodleigh).</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Optics:</w:t>
      </w:r>
      <w:r w:rsidDel="00000000" w:rsidR="00000000" w:rsidRPr="00000000">
        <w:rPr>
          <w:rFonts w:ascii="Google Sans Text" w:cs="Google Sans Text" w:eastAsia="Google Sans Text" w:hAnsi="Google Sans Text"/>
          <w:color w:val="1f1f1f"/>
          <w:rtl w:val="0"/>
        </w:rPr>
        <w:t xml:space="preserve"> 10x42 Binoculars (Swarovski/Leica) for judging boss hardness.</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Boots:</w:t>
      </w:r>
      <w:r w:rsidDel="00000000" w:rsidR="00000000" w:rsidRPr="00000000">
        <w:rPr>
          <w:rFonts w:ascii="Google Sans Text" w:cs="Google Sans Text" w:eastAsia="Google Sans Text" w:hAnsi="Google Sans Text"/>
          <w:color w:val="1f1f1f"/>
          <w:rtl w:val="0"/>
        </w:rPr>
        <w:t xml:space="preserve"> Courteney Selous (Buffalo hide) – quiet and thorn-proof.</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Clothing:</w:t>
      </w:r>
      <w:r w:rsidDel="00000000" w:rsidR="00000000" w:rsidRPr="00000000">
        <w:rPr>
          <w:rFonts w:ascii="Google Sans Text" w:cs="Google Sans Text" w:eastAsia="Google Sans Text" w:hAnsi="Google Sans Text"/>
          <w:color w:val="1f1f1f"/>
          <w:rtl w:val="0"/>
        </w:rPr>
        <w:t xml:space="preserve"> Dark Khaki/Olive (No Camo in Mozambique). Gaiters for ticks/thorns.</w:t>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w:t>
      </w:r>
      <w:r w:rsidDel="00000000" w:rsidR="00000000" w:rsidRPr="00000000">
        <w:rPr>
          <w:rFonts w:ascii="Google Sans Text" w:cs="Google Sans Text" w:eastAsia="Google Sans Text" w:hAnsi="Google Sans Text"/>
          <w:color w:val="1f1f1f"/>
          <w:rtl w:val="0"/>
        </w:rPr>
        <w:t xml:space="preserve"> Personal trauma kit, Global Rescue membership.</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buffalo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https://en.wikipedia.org/wiki/African_buffalo</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Buffalo Facts - Nick Dale Photography,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https://www.nickdalephotography.com/blog/african-buffalo-facts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Syncerus caffer (African buffalo) | INFORMATION | Animal Diversity Web,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https://animaldiversity.org/accounts/Syncerus_caffer/</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Top-10 Countdown - Africa's Most Deadly Animals - RIF.org,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https://www.rif.org/sites/default/files/Support_Materials/G4-Jumanji-Easy.pdf</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Buffalo Hunting: Mastering Behavior &amp; Habitat,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https://gamehuntingsafaris.com/hunting-cape-buffalo-behavior-and-habitat/</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 determination of the African buffalo, Syncerus caffer Sparrman - ResearchGate,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https://www.researchgate.net/publication/230068313_Age_determination_of_the_African_buffalo_Syncerus_caffer_Sparrman</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buffalo | Weight, Size, Description, Bull, Diet, African Savanna Mammal, &amp; Facts,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https://www.britannica.com/animal/Cape-buffalo</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a Buffalo “Cow” apart from a “Bull”? - WILD AND FREE FOUNDATION,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https://www.wildandfreefoundation.org/wff-logbook-blog/how-to-tell-a-buffalo-cow-apart-from-a-bull</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on Cape Buffalo | Game Hunting Safaris,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https://gamehuntingsafaris.com/shot-placement-cape-buffalo/</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Buffalo Boss - Rhino River Lodge,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https://rhinoriverlodge.co.za/the-buffalo-boss/</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Buffalo Trophy Assessment - Conservation Frontlines,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https://conservationfrontlines.org/2018/09/accurate-buffalo-trophy-assessment/</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Settling the Score - Sports Afield,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https://sportsafield.com/2019/settling-the-score/</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Trophy Buffalo - AHG - African Hunting Gazette,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https://africanhuntinggazette.com/what-makes-a-trophy-buffalo/</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Buffalo “Calf” look like when growing? - WILD AND FREE FOUNDATION,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https://www.wildandfreefoundation.org/wff-logbook-blog/what-does-a-buffalo-calf-look-like-when-growing</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Judging Cape buffalo - YouTube,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https://www.youtube.com/watch?v=Zjc7UsKeItY</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Who's particularly good at aging cape buffalo? : r/WayOfTheHunter - Reddit,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https://www.reddit.com/r/WayOfTheHunter/comments/1bnm4b9/whos_particularly_good_at_aging_cape_buffalo/</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Buffalo Facts and My Personal Encounter - Owlcation,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https://owlcation.com/stem/can-you-make-friends-with-a-cape-buffalo</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Cape Buffalo Facts – Africa's Big Five Beast Explained - Needles Lodge,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https://www.needleslodge.com/blog/post/top-10-cape-buffalo-facts/</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truth behind the name 'daggaboys' - African Dagga Boys,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https://africandaggaboys.com/blog/dagga-boys</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Reasons Buffalos May be the Snarkiest Beasts on the Planet - Wild Wings Safaris,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https://wild-wings-safaris.com/blog/6-reasons-buffalos-may-be-the-snarkiest-beasts-on-the-planet</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The Signs: Navigating Elephant And Buffalo Behaviour,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https://grownuptravel.co/elephant-and-buffalo-behaviour/</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if a buffalo is about to charge - YouTube,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https://www.youtube.com/watch?v=45LHAIds5n8</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Buffalo Kills American Hunter in South Africa - Field &amp; Stream,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https://www.fieldandstream.com/stories/hunting/big-game-hunting/buffalo-kills-hunter-in-south-africa</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African Animals &amp; Track Spoor Like a Pro - Africa Freak,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https://africafreak.com/animal-tracks</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buffalograss in sandy loam | NPIN - Wildflower Center,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https://www.wildflower.org/expert/show.php?id=2234</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dung beetles and arthropod communities on degradation of cattle dung pats in eastern South Dakota - PMC - PubMed Central,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https://pmc.ncbi.nlm.nih.gov/articles/PMC6054869/</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Dung Beetle Benefits in the Pasture Ecosystem - ATTRA – Sustainable Agriculture - NCAT,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https://attra.ncat.org/publication/dung-beetle-benefits-in-the-pasture-ecosystem/</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Dung Beetles and Why They Matter | Xerces Society,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https://xerces.org/blog/all-about-dung-beetles-and-why-they-matter</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Livestock for Dung Beetles and Other Beneficial Species - SDSU Extension,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https://extension.sdstate.edu/managing-livestock-dung-beetles-and-other-beneficial-species</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Scoring Cape Buffalo - Outdoors International,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https://outdoors-international.com/scoring-cape-buffalo/</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Cape Buffalo – The Trophy | Safari Shallom,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https://safarishallom.com/tanzania-tales/african-cape-buffalo-the-trophy/</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for Cape Buffalo Hunting - Outdoors International,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https://outdoors-international.com/best-caliber-hunting-cape-buffalo/</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 vs. Soft-Points | An Official Journal Of The NRA - American Hunter,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https://www.americanhunter.org/content/solids-vs-soft-points/</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Softs or Solids | Larry's Short Stories - MidwayUSA,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https://www.midwayusa.com/larrys-short-stories/softs-or-solids/208</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Hunting Safari Gear List - Outdoors International,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https://outdoors-international.com/gear-list-for-an-african-plains-game-safari/</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SportingTM,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https://www.africansportingcreations.com/assets/downloads/TripPlanningTimeline.pdf</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Effective Hunting in Africa,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https://www.shenandoah.co.za/blog/shot-placement-guide</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shot placement: African game vitals &amp; Anatomy Guide,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https://huntinginafricasafaris.com/south-african-hunting-outfitters-professional-hunters/shot-placement-african-game/</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shot placement on African Plains Game - Black Horn Safaris,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https://blackhornsafaris.com/https-blackhornsafaris-com-mastering-shot-placement/</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Cape Buffalo - Kaiwhai Safaris,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https://kaiwhaisafaris.com/hunting-cape-buffalo/</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Guide - Umlilo Safaris,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https://www.umlilosafaris.co.za/assets/Shot%20Placement%20Guide%202-0_Smaller.pdf</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 buffalo in South Africa - The Hole Story - Hornady,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https://blog.hornady.com/cape-buffalo-in-south-africa-ae98e4a35500</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BUFFALO MEAT TASTE LIKE?,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https://jhbuffalomeat.com/blogs/news/what-does-buffalo-meat-taste-like</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between Beef and Buffalo Meat - FiberCreme,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https://fibercreme.com/beef-vs-buffalo-meat-which-one-is-better-for-you/?lang=en</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Eating My Way Through Africa's Game,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https://johnnyafrica.com/eating-africas-game/</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'Bufftail Soup' -- Who Knew an Old Cape Buffalo Could Taste So Good! - Recipe and Video,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https://www.outdoorsrambler.com/post/bufftail-soup-who-knew-an-old-cape-buffalo-could-taste-so-good-recipe-and-video</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Butchering Two High Fence Buffalo : r/Butchery - Reddit,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https://www.reddit.com/r/Butchery/comments/18m45pb/butchering_two_high_fence_buffalo/</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Cut a Front Quarter of Bison! (Part 1) by the Bearded Butchers - YouTube,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https://www.youtube.com/watch?v=EbkbY9N4jjI</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Delicious African Cape Buffalo Tail Soup - Step-by-Step Preparation - Outdoors Rambler Recipes - YouTube,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https://www.youtube.com/watch?v=TnbuQJ9-XYo</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Buffalo Tongue with Caper Sauce Recipe - FoodReference.com,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https://www.foodreference.com/html/buffalo-tongue-212.html</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Ox Tongue in 30min | South African Youtuber, accessed January 9, 2026, </w:t>
      </w:r>
      <w:hyperlink r:id="rId56">
        <w:r w:rsidDel="00000000" w:rsidR="00000000" w:rsidRPr="00000000">
          <w:rPr>
            <w:rFonts w:ascii="Google Sans" w:cs="Google Sans" w:eastAsia="Google Sans" w:hAnsi="Google Sans"/>
            <w:color w:val="0000ee"/>
            <w:sz w:val="24"/>
            <w:szCs w:val="24"/>
            <w:u w:val="single"/>
            <w:rtl w:val="0"/>
          </w:rPr>
          <w:t xml:space="preserve">https://www.youtube.com/watch?v=EVq_k4yzhK4</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Bison Liver and Onions, accessed January 9, 2026, </w:t>
      </w:r>
      <w:hyperlink r:id="rId57">
        <w:r w:rsidDel="00000000" w:rsidR="00000000" w:rsidRPr="00000000">
          <w:rPr>
            <w:rFonts w:ascii="Google Sans" w:cs="Google Sans" w:eastAsia="Google Sans" w:hAnsi="Google Sans"/>
            <w:color w:val="0000ee"/>
            <w:sz w:val="24"/>
            <w:szCs w:val="24"/>
            <w:u w:val="single"/>
            <w:rtl w:val="0"/>
          </w:rPr>
          <w:t xml:space="preserve">https://benjaminleebison.com/blogs/bison-offals-recipes/bison-liver-and-onions</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Farms and Sauteéd Buffalo Liver with Onions and Homemade Cranberry Vinaigrette, accessed January 9, 2026, </w:t>
      </w:r>
      <w:hyperlink r:id="rId58">
        <w:r w:rsidDel="00000000" w:rsidR="00000000" w:rsidRPr="00000000">
          <w:rPr>
            <w:rFonts w:ascii="Google Sans" w:cs="Google Sans" w:eastAsia="Google Sans" w:hAnsi="Google Sans"/>
            <w:color w:val="0000ee"/>
            <w:sz w:val="24"/>
            <w:szCs w:val="24"/>
            <w:u w:val="single"/>
            <w:rtl w:val="0"/>
          </w:rPr>
          <w:t xml:space="preserve">https://www.melangery.com/2012/02/local-farms-and-sauteed-buffalo-liver.html</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Biltong (Traditional African Jerky) | MeatEater Cook, accessed January 9, 2026, </w:t>
      </w:r>
      <w:hyperlink r:id="rId59">
        <w:r w:rsidDel="00000000" w:rsidR="00000000" w:rsidRPr="00000000">
          <w:rPr>
            <w:rFonts w:ascii="Google Sans" w:cs="Google Sans" w:eastAsia="Google Sans" w:hAnsi="Google Sans"/>
            <w:color w:val="0000ee"/>
            <w:sz w:val="24"/>
            <w:szCs w:val="24"/>
            <w:u w:val="single"/>
            <w:rtl w:val="0"/>
          </w:rPr>
          <w:t xml:space="preserve">https://www.themeateater.com/cook/recipes/biltong-traditional-african-jerky-recipe</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How to Make BILTONG with The Bearded Butchers! - YouTube, accessed January 9, 2026, </w:t>
      </w:r>
      <w:hyperlink r:id="rId60">
        <w:r w:rsidDel="00000000" w:rsidR="00000000" w:rsidRPr="00000000">
          <w:rPr>
            <w:rFonts w:ascii="Google Sans" w:cs="Google Sans" w:eastAsia="Google Sans" w:hAnsi="Google Sans"/>
            <w:color w:val="0000ee"/>
            <w:sz w:val="24"/>
            <w:szCs w:val="24"/>
            <w:u w:val="single"/>
            <w:rtl w:val="0"/>
          </w:rPr>
          <w:t xml:space="preserve">https://www.youtube.com/watch?v=DyKmsnhCrjM&amp;vl=en</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Biltong Recipe—South African Beef Jerky - Greedy Ferret, accessed January 9, 2026, </w:t>
      </w:r>
      <w:hyperlink r:id="rId61">
        <w:r w:rsidDel="00000000" w:rsidR="00000000" w:rsidRPr="00000000">
          <w:rPr>
            <w:rFonts w:ascii="Google Sans" w:cs="Google Sans" w:eastAsia="Google Sans" w:hAnsi="Google Sans"/>
            <w:color w:val="0000ee"/>
            <w:sz w:val="24"/>
            <w:szCs w:val="24"/>
            <w:u w:val="single"/>
            <w:rtl w:val="0"/>
          </w:rPr>
          <w:t xml:space="preserve">https://www.greedyferret.com/perfect-biltong-recipe-south-african-beef-jerky</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Larry Trotter's One Year Recovery After Cape Buffalo Attack - Peter Millett, MD, accessed January 9, 2026, </w:t>
      </w:r>
      <w:hyperlink r:id="rId62">
        <w:r w:rsidDel="00000000" w:rsidR="00000000" w:rsidRPr="00000000">
          <w:rPr>
            <w:rFonts w:ascii="Google Sans" w:cs="Google Sans" w:eastAsia="Google Sans" w:hAnsi="Google Sans"/>
            <w:color w:val="0000ee"/>
            <w:sz w:val="24"/>
            <w:szCs w:val="24"/>
            <w:u w:val="single"/>
            <w:rtl w:val="0"/>
          </w:rPr>
          <w:t xml:space="preserve">https://drmillett.com/larry-trotters-one-year-recovery-after-cape-buffalo-attack/</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 Boss vs Soft Boss Cape buffalo - YouTube, accessed January 9, 2026, </w:t>
      </w:r>
      <w:hyperlink r:id="rId63">
        <w:r w:rsidDel="00000000" w:rsidR="00000000" w:rsidRPr="00000000">
          <w:rPr>
            <w:rFonts w:ascii="Google Sans" w:cs="Google Sans" w:eastAsia="Google Sans" w:hAnsi="Google Sans"/>
            <w:color w:val="0000ee"/>
            <w:sz w:val="24"/>
            <w:szCs w:val="24"/>
            <w:u w:val="single"/>
            <w:rtl w:val="0"/>
          </w:rPr>
          <w:t xml:space="preserve">https://www.youtube.com/watch?v=XZF3BrI20R4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utdoors-international.com/gear-list-for-an-african-plains-game-safari/" TargetMode="External"/><Relationship Id="rId42" Type="http://schemas.openxmlformats.org/officeDocument/2006/relationships/hyperlink" Target="https://www.shenandoah.co.za/blog/shot-placement-guide" TargetMode="External"/><Relationship Id="rId41" Type="http://schemas.openxmlformats.org/officeDocument/2006/relationships/hyperlink" Target="https://www.africansportingcreations.com/assets/downloads/TripPlanningTimeline.pdf" TargetMode="External"/><Relationship Id="rId44" Type="http://schemas.openxmlformats.org/officeDocument/2006/relationships/hyperlink" Target="https://blackhornsafaris.com/https-blackhornsafaris-com-mastering-shot-placement/" TargetMode="External"/><Relationship Id="rId43" Type="http://schemas.openxmlformats.org/officeDocument/2006/relationships/hyperlink" Target="https://huntinginafricasafaris.com/south-african-hunting-outfitters-professional-hunters/shot-placement-african-game/" TargetMode="External"/><Relationship Id="rId46" Type="http://schemas.openxmlformats.org/officeDocument/2006/relationships/hyperlink" Target="https://www.umlilosafaris.co.za/assets/Shot%20Placement%20Guide%202-0_Smaller.pdf" TargetMode="External"/><Relationship Id="rId45" Type="http://schemas.openxmlformats.org/officeDocument/2006/relationships/hyperlink" Target="https://kaiwhaisafaris.com/hunting-cape-buffal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if.org/sites/default/files/Support_Materials/G4-Jumanji-Easy.pdf" TargetMode="External"/><Relationship Id="rId48" Type="http://schemas.openxmlformats.org/officeDocument/2006/relationships/hyperlink" Target="https://jhbuffalomeat.com/blogs/news/what-does-buffalo-meat-taste-like" TargetMode="External"/><Relationship Id="rId47" Type="http://schemas.openxmlformats.org/officeDocument/2006/relationships/hyperlink" Target="https://blog.hornady.com/cape-buffalo-in-south-africa-ae98e4a35500" TargetMode="External"/><Relationship Id="rId49" Type="http://schemas.openxmlformats.org/officeDocument/2006/relationships/hyperlink" Target="https://fibercreme.com/beef-vs-buffalo-meat-which-one-is-better-for-you/?lang=en" TargetMode="External"/><Relationship Id="rId5" Type="http://schemas.openxmlformats.org/officeDocument/2006/relationships/styles" Target="styles.xml"/><Relationship Id="rId6" Type="http://schemas.openxmlformats.org/officeDocument/2006/relationships/hyperlink" Target="https://en.wikipedia.org/wiki/African_buffalo" TargetMode="External"/><Relationship Id="rId7" Type="http://schemas.openxmlformats.org/officeDocument/2006/relationships/hyperlink" Target="https://www.nickdalephotography.com/blog/african-buffalo-facts" TargetMode="External"/><Relationship Id="rId8" Type="http://schemas.openxmlformats.org/officeDocument/2006/relationships/hyperlink" Target="https://animaldiversity.org/accounts/Syncerus_caffer/" TargetMode="External"/><Relationship Id="rId31" Type="http://schemas.openxmlformats.org/officeDocument/2006/relationships/hyperlink" Target="https://pmc.ncbi.nlm.nih.gov/articles/PMC6054869/" TargetMode="External"/><Relationship Id="rId30" Type="http://schemas.openxmlformats.org/officeDocument/2006/relationships/hyperlink" Target="https://www.wildflower.org/expert/show.php?id=2234" TargetMode="External"/><Relationship Id="rId33" Type="http://schemas.openxmlformats.org/officeDocument/2006/relationships/hyperlink" Target="https://xerces.org/blog/all-about-dung-beetles-and-why-they-matter" TargetMode="External"/><Relationship Id="rId32" Type="http://schemas.openxmlformats.org/officeDocument/2006/relationships/hyperlink" Target="https://attra.ncat.org/publication/dung-beetle-benefits-in-the-pasture-ecosystem/" TargetMode="External"/><Relationship Id="rId35" Type="http://schemas.openxmlformats.org/officeDocument/2006/relationships/hyperlink" Target="https://outdoors-international.com/scoring-cape-buffalo/" TargetMode="External"/><Relationship Id="rId34" Type="http://schemas.openxmlformats.org/officeDocument/2006/relationships/hyperlink" Target="https://extension.sdstate.edu/managing-livestock-dung-beetles-and-other-beneficial-species" TargetMode="External"/><Relationship Id="rId37" Type="http://schemas.openxmlformats.org/officeDocument/2006/relationships/hyperlink" Target="https://outdoors-international.com/best-caliber-hunting-cape-buffalo/" TargetMode="External"/><Relationship Id="rId36" Type="http://schemas.openxmlformats.org/officeDocument/2006/relationships/hyperlink" Target="https://safarishallom.com/tanzania-tales/african-cape-buffalo-the-trophy/" TargetMode="External"/><Relationship Id="rId39" Type="http://schemas.openxmlformats.org/officeDocument/2006/relationships/hyperlink" Target="https://www.midwayusa.com/larrys-short-stories/softs-or-solids/208" TargetMode="External"/><Relationship Id="rId38" Type="http://schemas.openxmlformats.org/officeDocument/2006/relationships/hyperlink" Target="https://www.americanhunter.org/content/solids-vs-soft-points/" TargetMode="External"/><Relationship Id="rId62" Type="http://schemas.openxmlformats.org/officeDocument/2006/relationships/hyperlink" Target="https://drmillett.com/larry-trotters-one-year-recovery-after-cape-buffalo-attack/" TargetMode="External"/><Relationship Id="rId61" Type="http://schemas.openxmlformats.org/officeDocument/2006/relationships/hyperlink" Target="https://www.greedyferret.com/perfect-biltong-recipe-south-african-beef-jerky" TargetMode="External"/><Relationship Id="rId20" Type="http://schemas.openxmlformats.org/officeDocument/2006/relationships/hyperlink" Target="https://www.youtube.com/watch?v=Zjc7UsKeItY" TargetMode="External"/><Relationship Id="rId63" Type="http://schemas.openxmlformats.org/officeDocument/2006/relationships/hyperlink" Target="https://www.youtube.com/watch?v=XZF3BrI20R4" TargetMode="External"/><Relationship Id="rId22" Type="http://schemas.openxmlformats.org/officeDocument/2006/relationships/hyperlink" Target="https://owlcation.com/stem/can-you-make-friends-with-a-cape-buffalo" TargetMode="External"/><Relationship Id="rId21" Type="http://schemas.openxmlformats.org/officeDocument/2006/relationships/hyperlink" Target="https://www.reddit.com/r/WayOfTheHunter/comments/1bnm4b9/whos_particularly_good_at_aging_cape_buffalo/" TargetMode="External"/><Relationship Id="rId24" Type="http://schemas.openxmlformats.org/officeDocument/2006/relationships/hyperlink" Target="https://africandaggaboys.com/blog/dagga-boys" TargetMode="External"/><Relationship Id="rId23" Type="http://schemas.openxmlformats.org/officeDocument/2006/relationships/hyperlink" Target="https://www.needleslodge.com/blog/post/top-10-cape-buffalo-facts/" TargetMode="External"/><Relationship Id="rId60" Type="http://schemas.openxmlformats.org/officeDocument/2006/relationships/hyperlink" Target="https://www.youtube.com/watch?v=DyKmsnhCrjM&amp;vl=en" TargetMode="External"/><Relationship Id="rId26" Type="http://schemas.openxmlformats.org/officeDocument/2006/relationships/hyperlink" Target="https://grownuptravel.co/elephant-and-buffalo-behaviour/" TargetMode="External"/><Relationship Id="rId25" Type="http://schemas.openxmlformats.org/officeDocument/2006/relationships/hyperlink" Target="https://wild-wings-safaris.com/blog/6-reasons-buffalos-may-be-the-snarkiest-beasts-on-the-planet" TargetMode="External"/><Relationship Id="rId28" Type="http://schemas.openxmlformats.org/officeDocument/2006/relationships/hyperlink" Target="https://www.fieldandstream.com/stories/hunting/big-game-hunting/buffalo-kills-hunter-in-south-africa" TargetMode="External"/><Relationship Id="rId27" Type="http://schemas.openxmlformats.org/officeDocument/2006/relationships/hyperlink" Target="https://www.youtube.com/watch?v=45LHAIds5n8" TargetMode="External"/><Relationship Id="rId29" Type="http://schemas.openxmlformats.org/officeDocument/2006/relationships/hyperlink" Target="https://africafreak.com/animal-tracks" TargetMode="External"/><Relationship Id="rId51" Type="http://schemas.openxmlformats.org/officeDocument/2006/relationships/hyperlink" Target="https://www.outdoorsrambler.com/post/bufftail-soup-who-knew-an-old-cape-buffalo-could-taste-so-good-recipe-and-video" TargetMode="External"/><Relationship Id="rId50" Type="http://schemas.openxmlformats.org/officeDocument/2006/relationships/hyperlink" Target="https://johnnyafrica.com/eating-africas-game/" TargetMode="External"/><Relationship Id="rId53" Type="http://schemas.openxmlformats.org/officeDocument/2006/relationships/hyperlink" Target="https://www.youtube.com/watch?v=EbkbY9N4jjI" TargetMode="External"/><Relationship Id="rId52" Type="http://schemas.openxmlformats.org/officeDocument/2006/relationships/hyperlink" Target="https://www.reddit.com/r/Butchery/comments/18m45pb/butchering_two_high_fence_buffalo/" TargetMode="External"/><Relationship Id="rId11" Type="http://schemas.openxmlformats.org/officeDocument/2006/relationships/hyperlink" Target="https://www.researchgate.net/publication/230068313_Age_determination_of_the_African_buffalo_Syncerus_caffer_Sparrman" TargetMode="External"/><Relationship Id="rId55" Type="http://schemas.openxmlformats.org/officeDocument/2006/relationships/hyperlink" Target="https://www.foodreference.com/html/buffalo-tongue-212.html" TargetMode="External"/><Relationship Id="rId10" Type="http://schemas.openxmlformats.org/officeDocument/2006/relationships/hyperlink" Target="https://gamehuntingsafaris.com/hunting-cape-buffalo-behavior-and-habitat/" TargetMode="External"/><Relationship Id="rId54" Type="http://schemas.openxmlformats.org/officeDocument/2006/relationships/hyperlink" Target="https://www.youtube.com/watch?v=TnbuQJ9-XYo" TargetMode="External"/><Relationship Id="rId13" Type="http://schemas.openxmlformats.org/officeDocument/2006/relationships/hyperlink" Target="https://www.wildandfreefoundation.org/wff-logbook-blog/how-to-tell-a-buffalo-cow-apart-from-a-bull" TargetMode="External"/><Relationship Id="rId57" Type="http://schemas.openxmlformats.org/officeDocument/2006/relationships/hyperlink" Target="https://benjaminleebison.com/blogs/bison-offals-recipes/bison-liver-and-onions" TargetMode="External"/><Relationship Id="rId12" Type="http://schemas.openxmlformats.org/officeDocument/2006/relationships/hyperlink" Target="https://www.britannica.com/animal/Cape-buffalo" TargetMode="External"/><Relationship Id="rId56" Type="http://schemas.openxmlformats.org/officeDocument/2006/relationships/hyperlink" Target="https://www.youtube.com/watch?v=EVq_k4yzhK4" TargetMode="External"/><Relationship Id="rId15" Type="http://schemas.openxmlformats.org/officeDocument/2006/relationships/hyperlink" Target="https://rhinoriverlodge.co.za/the-buffalo-boss/" TargetMode="External"/><Relationship Id="rId59" Type="http://schemas.openxmlformats.org/officeDocument/2006/relationships/hyperlink" Target="https://www.themeateater.com/cook/recipes/biltong-traditional-african-jerky-recipe" TargetMode="External"/><Relationship Id="rId14" Type="http://schemas.openxmlformats.org/officeDocument/2006/relationships/hyperlink" Target="https://gamehuntingsafaris.com/shot-placement-cape-buffalo/" TargetMode="External"/><Relationship Id="rId58" Type="http://schemas.openxmlformats.org/officeDocument/2006/relationships/hyperlink" Target="https://www.melangery.com/2012/02/local-farms-and-sauteed-buffalo-liver.html" TargetMode="External"/><Relationship Id="rId17" Type="http://schemas.openxmlformats.org/officeDocument/2006/relationships/hyperlink" Target="https://sportsafield.com/2019/settling-the-score/" TargetMode="External"/><Relationship Id="rId16" Type="http://schemas.openxmlformats.org/officeDocument/2006/relationships/hyperlink" Target="https://conservationfrontlines.org/2018/09/accurate-buffalo-trophy-assessment/" TargetMode="External"/><Relationship Id="rId19" Type="http://schemas.openxmlformats.org/officeDocument/2006/relationships/hyperlink" Target="https://www.wildandfreefoundation.org/wff-logbook-blog/what-does-a-buffalo-calf-look-like-when-growing" TargetMode="External"/><Relationship Id="rId18" Type="http://schemas.openxmlformats.org/officeDocument/2006/relationships/hyperlink" Target="https://africanhuntinggazette.com/what-makes-a-trophy-buffal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